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E7" w:rsidRPr="00BA2BAC" w:rsidRDefault="00E527E7" w:rsidP="00E527E7">
      <w:pPr>
        <w:jc w:val="center"/>
        <w:rPr>
          <w:rFonts w:ascii="方正小标宋简体" w:eastAsia="方正小标宋简体" w:hAnsi="宋体" w:hint="eastAsia"/>
          <w:color w:val="FF0000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-183515</wp:posOffset>
            </wp:positionV>
            <wp:extent cx="5962650" cy="1937385"/>
            <wp:effectExtent l="0" t="0" r="0" b="5715"/>
            <wp:wrapNone/>
            <wp:docPr id="2" name="图片 2" descr="QQ截图2013072515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30725152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Ansi="宋体" w:hint="eastAsia"/>
          <w:color w:val="FF0000"/>
          <w:sz w:val="48"/>
        </w:rPr>
        <w:t xml:space="preserve"> </w:t>
      </w:r>
    </w:p>
    <w:p w:rsidR="00E527E7" w:rsidRPr="00BA2BAC" w:rsidRDefault="00E527E7" w:rsidP="00E527E7">
      <w:pPr>
        <w:jc w:val="center"/>
        <w:rPr>
          <w:rFonts w:eastAsia="华文细黑" w:hint="eastAsia"/>
          <w:color w:val="FF0000"/>
          <w:sz w:val="36"/>
        </w:rPr>
      </w:pPr>
      <w:r w:rsidRPr="00BA2BAC">
        <w:rPr>
          <w:rFonts w:eastAsia="华文细黑" w:hint="eastAsia"/>
          <w:color w:val="FF0000"/>
          <w:sz w:val="36"/>
        </w:rPr>
        <w:t xml:space="preserve"> </w:t>
      </w:r>
    </w:p>
    <w:p w:rsidR="00E527E7" w:rsidRPr="00B428FD" w:rsidRDefault="00E527E7" w:rsidP="00E527E7">
      <w:pPr>
        <w:jc w:val="center"/>
        <w:rPr>
          <w:rFonts w:ascii="方正小标宋简体" w:eastAsia="方正小标宋简体" w:hint="eastAsia"/>
          <w:b/>
          <w:color w:val="FF0000"/>
          <w:sz w:val="52"/>
          <w:szCs w:val="52"/>
        </w:rPr>
      </w:pPr>
      <w:r>
        <w:rPr>
          <w:rFonts w:ascii="方正小标宋简体" w:eastAsia="方正小标宋简体" w:hint="eastAsia"/>
          <w:b/>
          <w:color w:val="FF0000"/>
          <w:sz w:val="72"/>
        </w:rPr>
        <w:t xml:space="preserve"> </w:t>
      </w:r>
    </w:p>
    <w:p w:rsidR="00E527E7" w:rsidRPr="009966B4" w:rsidRDefault="00E527E7" w:rsidP="00E527E7">
      <w:pPr>
        <w:spacing w:line="620" w:lineRule="exact"/>
        <w:jc w:val="center"/>
        <w:rPr>
          <w:rFonts w:ascii="宋体" w:hAnsi="宋体" w:cs="宋体" w:hint="eastAsia"/>
          <w:sz w:val="32"/>
        </w:rPr>
      </w:pPr>
      <w:bookmarkStart w:id="0" w:name="字A"/>
      <w:r>
        <w:rPr>
          <w:rFonts w:ascii="仿宋_GB2312" w:eastAsia="仿宋_GB2312" w:hint="eastAsia"/>
          <w:sz w:val="32"/>
        </w:rPr>
        <w:t>嘉水</w:t>
      </w:r>
      <w:proofErr w:type="gramStart"/>
      <w:r>
        <w:rPr>
          <w:rFonts w:ascii="仿宋_GB2312" w:eastAsia="仿宋_GB2312" w:hint="eastAsia"/>
          <w:sz w:val="32"/>
        </w:rPr>
        <w:t>务</w:t>
      </w:r>
      <w:bookmarkEnd w:id="0"/>
      <w:proofErr w:type="gramEnd"/>
      <w:r>
        <w:rPr>
          <w:rFonts w:ascii="仿宋_GB2312" w:eastAsia="仿宋_GB2312" w:hAnsi="宋体" w:hint="eastAsia"/>
          <w:sz w:val="32"/>
        </w:rPr>
        <w:t>〔</w:t>
      </w:r>
      <w:bookmarkStart w:id="1" w:name="字C"/>
      <w:r>
        <w:rPr>
          <w:rFonts w:ascii="仿宋_GB2312" w:eastAsia="仿宋_GB2312"/>
          <w:sz w:val="32"/>
        </w:rPr>
        <w:t>2017</w:t>
      </w:r>
      <w:bookmarkEnd w:id="1"/>
      <w:r>
        <w:rPr>
          <w:rFonts w:ascii="仿宋_GB2312" w:eastAsia="仿宋_GB2312" w:hAnsi="宋体" w:hint="eastAsia"/>
          <w:sz w:val="32"/>
        </w:rPr>
        <w:t>〕</w:t>
      </w:r>
      <w:bookmarkStart w:id="2" w:name="字D"/>
      <w:r>
        <w:rPr>
          <w:rFonts w:ascii="仿宋_GB2312" w:eastAsia="仿宋_GB2312"/>
          <w:sz w:val="32"/>
        </w:rPr>
        <w:t>88</w:t>
      </w:r>
      <w:bookmarkEnd w:id="2"/>
      <w:r w:rsidRPr="008F538B">
        <w:rPr>
          <w:rFonts w:ascii="仿宋_GB2312" w:eastAsia="仿宋_GB2312" w:hAnsi="宋体" w:cs="宋体" w:hint="eastAsia"/>
          <w:sz w:val="32"/>
        </w:rPr>
        <w:t>号</w:t>
      </w:r>
    </w:p>
    <w:p w:rsidR="00E527E7" w:rsidRPr="00B428FD" w:rsidRDefault="00E527E7" w:rsidP="00E527E7">
      <w:pPr>
        <w:jc w:val="center"/>
        <w:rPr>
          <w:rFonts w:ascii="宋体" w:hAnsi="宋体" w:hint="eastAsia"/>
          <w:sz w:val="18"/>
          <w:szCs w:val="18"/>
        </w:rPr>
      </w:pPr>
      <w:r w:rsidRPr="00662FC7">
        <w:rPr>
          <w:rFonts w:ascii="宋体" w:hAnsi="宋体" w:hint="eastAsia"/>
          <w:sz w:val="30"/>
        </w:rPr>
        <w:t xml:space="preserve">      </w:t>
      </w:r>
      <w:r>
        <w:rPr>
          <w:rFonts w:ascii="宋体" w:hAnsi="宋体" w:hint="eastAsia"/>
          <w:sz w:val="30"/>
        </w:rPr>
        <w:t xml:space="preserve"> </w:t>
      </w:r>
    </w:p>
    <w:p w:rsidR="00E527E7" w:rsidRDefault="00E527E7" w:rsidP="00E527E7">
      <w:pPr>
        <w:spacing w:line="440" w:lineRule="exact"/>
        <w:rPr>
          <w:rFonts w:eastAsia="MingLiU" w:hint="eastAsia"/>
          <w:sz w:val="28"/>
        </w:rPr>
      </w:pPr>
      <w:r>
        <w:rPr>
          <w:rFonts w:eastAsia="MingLiU"/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00700" cy="0"/>
                <wp:effectExtent l="19050" t="19685" r="19050" b="279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2EDF" id="直接连接符 1" o:spid="_x0000_s1026" style="position:absolute;left:0;text-align:lef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0,.4pt" to="44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" strokecolor="red" strokeweight="3pt"/>
            </w:pict>
          </mc:Fallback>
        </mc:AlternateContent>
      </w:r>
      <w:r>
        <w:rPr>
          <w:rFonts w:eastAsia="MingLiU" w:hint="eastAsia"/>
          <w:sz w:val="28"/>
        </w:rPr>
        <w:t xml:space="preserve"> </w:t>
      </w:r>
    </w:p>
    <w:p w:rsidR="00E527E7" w:rsidRPr="00C14772" w:rsidRDefault="00E527E7" w:rsidP="00E527E7">
      <w:pPr>
        <w:jc w:val="center"/>
        <w:rPr>
          <w:rFonts w:ascii="文星简小标宋" w:eastAsia="文星简小标宋" w:hint="eastAsia"/>
          <w:sz w:val="44"/>
          <w:szCs w:val="44"/>
        </w:rPr>
      </w:pPr>
      <w:bookmarkStart w:id="3" w:name="Content"/>
      <w:bookmarkEnd w:id="3"/>
      <w:r w:rsidRPr="00C14772">
        <w:rPr>
          <w:rFonts w:ascii="文星简小标宋" w:eastAsia="文星简小标宋" w:hint="eastAsia"/>
          <w:sz w:val="44"/>
          <w:szCs w:val="44"/>
        </w:rPr>
        <w:t>关于崔英辉等同志任职的通知</w:t>
      </w:r>
    </w:p>
    <w:p w:rsidR="00E527E7" w:rsidRDefault="00E527E7" w:rsidP="00E527E7">
      <w:pPr>
        <w:rPr>
          <w:rFonts w:ascii="仿宋_GB2312" w:eastAsia="仿宋_GB2312" w:hint="eastAsia"/>
          <w:b/>
          <w:sz w:val="32"/>
          <w:szCs w:val="32"/>
        </w:rPr>
      </w:pPr>
    </w:p>
    <w:p w:rsidR="00E527E7" w:rsidRPr="006658E3" w:rsidRDefault="00E527E7" w:rsidP="00E527E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所属各企业、集团公司各部门：</w:t>
      </w:r>
    </w:p>
    <w:p w:rsidR="00E527E7" w:rsidRPr="006658E3" w:rsidRDefault="00E527E7" w:rsidP="00E527E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经集团公司党委研究决定：</w:t>
      </w:r>
    </w:p>
    <w:p w:rsidR="00E527E7" w:rsidRPr="006658E3" w:rsidRDefault="00E527E7" w:rsidP="00E527E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崔英辉</w:t>
      </w:r>
      <w:r w:rsidRPr="006658E3">
        <w:rPr>
          <w:rFonts w:ascii="仿宋_GB2312" w:eastAsia="仿宋_GB2312" w:hint="eastAsia"/>
          <w:sz w:val="32"/>
          <w:szCs w:val="32"/>
        </w:rPr>
        <w:t>同志任嘉兴市嘉源</w:t>
      </w:r>
      <w:r>
        <w:rPr>
          <w:rFonts w:ascii="仿宋_GB2312" w:eastAsia="仿宋_GB2312" w:hint="eastAsia"/>
          <w:sz w:val="32"/>
          <w:szCs w:val="32"/>
        </w:rPr>
        <w:t>污</w:t>
      </w:r>
      <w:r w:rsidRPr="006658E3">
        <w:rPr>
          <w:rFonts w:ascii="仿宋_GB2312" w:eastAsia="仿宋_GB2312" w:hint="eastAsia"/>
          <w:sz w:val="32"/>
          <w:szCs w:val="32"/>
        </w:rPr>
        <w:t>水</w:t>
      </w:r>
      <w:r>
        <w:rPr>
          <w:rFonts w:ascii="仿宋_GB2312" w:eastAsia="仿宋_GB2312" w:hint="eastAsia"/>
          <w:sz w:val="32"/>
          <w:szCs w:val="32"/>
        </w:rPr>
        <w:t>处理</w:t>
      </w:r>
      <w:r w:rsidRPr="006658E3">
        <w:rPr>
          <w:rFonts w:ascii="仿宋_GB2312" w:eastAsia="仿宋_GB2312" w:hint="eastAsia"/>
          <w:sz w:val="32"/>
          <w:szCs w:val="32"/>
        </w:rPr>
        <w:t>有限公司副总经理</w:t>
      </w:r>
      <w:r>
        <w:rPr>
          <w:rFonts w:ascii="仿宋_GB2312" w:eastAsia="仿宋_GB2312" w:hint="eastAsia"/>
          <w:sz w:val="32"/>
          <w:szCs w:val="32"/>
        </w:rPr>
        <w:t>（试用期一年）</w:t>
      </w:r>
      <w:r w:rsidRPr="006658E3">
        <w:rPr>
          <w:rFonts w:ascii="仿宋_GB2312" w:eastAsia="仿宋_GB2312" w:hint="eastAsia"/>
          <w:sz w:val="32"/>
          <w:szCs w:val="32"/>
        </w:rPr>
        <w:t>；</w:t>
      </w:r>
    </w:p>
    <w:p w:rsidR="00E527E7" w:rsidRPr="006658E3" w:rsidRDefault="00E527E7" w:rsidP="00E527E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张忠华</w:t>
      </w:r>
      <w:r w:rsidRPr="006658E3">
        <w:rPr>
          <w:rFonts w:ascii="仿宋_GB2312" w:eastAsia="仿宋_GB2312" w:hint="eastAsia"/>
          <w:sz w:val="32"/>
          <w:szCs w:val="32"/>
        </w:rPr>
        <w:t>同志任嘉兴市固体废物处置有限责任公司副总经理</w:t>
      </w:r>
      <w:r>
        <w:rPr>
          <w:rFonts w:ascii="仿宋_GB2312" w:eastAsia="仿宋_GB2312" w:hint="eastAsia"/>
          <w:sz w:val="32"/>
          <w:szCs w:val="32"/>
        </w:rPr>
        <w:t>（试用期一年）</w:t>
      </w:r>
      <w:r w:rsidRPr="006658E3">
        <w:rPr>
          <w:rFonts w:ascii="仿宋_GB2312" w:eastAsia="仿宋_GB2312" w:hint="eastAsia"/>
          <w:sz w:val="32"/>
          <w:szCs w:val="32"/>
        </w:rPr>
        <w:t>；</w:t>
      </w:r>
    </w:p>
    <w:p w:rsidR="00E527E7" w:rsidRPr="006658E3" w:rsidRDefault="00E527E7" w:rsidP="00E527E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李伟刚</w:t>
      </w:r>
      <w:r w:rsidRPr="006658E3">
        <w:rPr>
          <w:rFonts w:ascii="仿宋_GB2312" w:eastAsia="仿宋_GB2312" w:hint="eastAsia"/>
          <w:sz w:val="32"/>
          <w:szCs w:val="32"/>
        </w:rPr>
        <w:t>同志任嘉兴市固体废物处置有限责任公司副总经理</w:t>
      </w:r>
      <w:r>
        <w:rPr>
          <w:rFonts w:ascii="仿宋_GB2312" w:eastAsia="仿宋_GB2312" w:hint="eastAsia"/>
          <w:sz w:val="32"/>
          <w:szCs w:val="32"/>
        </w:rPr>
        <w:t>（试用期一年）</w:t>
      </w:r>
      <w:r w:rsidRPr="006658E3">
        <w:rPr>
          <w:rFonts w:ascii="仿宋_GB2312" w:eastAsia="仿宋_GB2312" w:hint="eastAsia"/>
          <w:sz w:val="32"/>
          <w:szCs w:val="32"/>
        </w:rPr>
        <w:t>；</w:t>
      </w:r>
    </w:p>
    <w:p w:rsidR="00E527E7" w:rsidRDefault="00E527E7" w:rsidP="00E527E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朱豪杰同志任嘉兴市水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投资集团有限公司办公室副主任（试用期一年）；</w:t>
      </w:r>
    </w:p>
    <w:p w:rsidR="00E527E7" w:rsidRPr="006658E3" w:rsidRDefault="00E527E7" w:rsidP="00E527E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平凡同志</w:t>
      </w:r>
      <w:proofErr w:type="gramEnd"/>
      <w:r>
        <w:rPr>
          <w:rFonts w:ascii="仿宋_GB2312" w:eastAsia="仿宋_GB2312" w:hint="eastAsia"/>
          <w:sz w:val="32"/>
          <w:szCs w:val="32"/>
        </w:rPr>
        <w:t>任嘉兴市水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投资集团有限公司投资发展部副经理（试用期一年）。</w:t>
      </w:r>
    </w:p>
    <w:p w:rsidR="00E527E7" w:rsidRPr="006658E3" w:rsidRDefault="00E527E7" w:rsidP="00E527E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spacing w:line="52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E527E7" w:rsidRPr="006658E3" w:rsidRDefault="00E527E7" w:rsidP="00E527E7">
      <w:pPr>
        <w:spacing w:line="52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嘉兴市水</w:t>
      </w:r>
      <w:proofErr w:type="gramStart"/>
      <w:r w:rsidRPr="006658E3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6658E3">
        <w:rPr>
          <w:rFonts w:ascii="仿宋_GB2312" w:eastAsia="仿宋_GB2312" w:hint="eastAsia"/>
          <w:sz w:val="32"/>
          <w:szCs w:val="32"/>
        </w:rPr>
        <w:t>投资集团有限公司</w:t>
      </w:r>
    </w:p>
    <w:p w:rsidR="00E527E7" w:rsidRPr="006658E3" w:rsidRDefault="00E527E7" w:rsidP="00E527E7">
      <w:pPr>
        <w:spacing w:line="520" w:lineRule="exact"/>
        <w:ind w:right="640"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 w:rsidRPr="006658E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6658E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Pr="006658E3">
        <w:rPr>
          <w:rFonts w:ascii="仿宋_GB2312" w:eastAsia="仿宋_GB2312" w:hint="eastAsia"/>
          <w:sz w:val="32"/>
          <w:szCs w:val="32"/>
        </w:rPr>
        <w:t>日</w:t>
      </w:r>
    </w:p>
    <w:p w:rsidR="00E527E7" w:rsidRDefault="00E527E7" w:rsidP="00E527E7">
      <w:pPr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562"/>
        <w:rPr>
          <w:rFonts w:ascii="宋体" w:hAnsi="宋体" w:hint="eastAsia"/>
          <w:b/>
          <w:bCs/>
          <w:color w:val="000000"/>
          <w:sz w:val="28"/>
        </w:rPr>
      </w:pPr>
    </w:p>
    <w:p w:rsidR="00E527E7" w:rsidRDefault="00E527E7" w:rsidP="00E527E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27E7" w:rsidRDefault="00E527E7" w:rsidP="00E527E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527E7" w:rsidRPr="008227D5" w:rsidTr="00AD24B1">
        <w:tc>
          <w:tcPr>
            <w:tcW w:w="8522" w:type="dxa"/>
          </w:tcPr>
          <w:p w:rsidR="00E527E7" w:rsidRPr="008227D5" w:rsidRDefault="00E527E7" w:rsidP="00E527E7">
            <w:pPr>
              <w:ind w:rightChars="11" w:right="23"/>
              <w:rPr>
                <w:rFonts w:ascii="仿宋_GB2312" w:eastAsia="仿宋_GB2312" w:hAnsi="宋体" w:hint="eastAsia"/>
                <w:color w:val="000000"/>
                <w:sz w:val="32"/>
              </w:rPr>
            </w:pP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抄送：</w:t>
            </w:r>
            <w:bookmarkStart w:id="4" w:name="抄送单位"/>
            <w:r>
              <w:rPr>
                <w:rFonts w:ascii="仿宋_GB2312" w:eastAsia="仿宋_GB2312" w:hAnsi="宋体" w:hint="eastAsia"/>
                <w:color w:val="000000"/>
                <w:sz w:val="32"/>
              </w:rPr>
              <w:t>集团公司领导</w:t>
            </w:r>
            <w:bookmarkEnd w:id="4"/>
            <w:r>
              <w:rPr>
                <w:rFonts w:ascii="仿宋_GB2312" w:eastAsia="仿宋_GB2312" w:hAnsi="宋体" w:hint="eastAsia"/>
                <w:color w:val="000000"/>
                <w:sz w:val="32"/>
              </w:rPr>
              <w:t xml:space="preserve">             </w:t>
            </w:r>
            <w:r>
              <w:rPr>
                <w:rFonts w:ascii="仿宋_GB2312" w:eastAsia="仿宋_GB2312" w:hAnsi="宋体"/>
                <w:color w:val="000000"/>
                <w:sz w:val="32"/>
              </w:rPr>
              <w:t xml:space="preserve">          </w:t>
            </w:r>
            <w:bookmarkStart w:id="5" w:name="_GoBack"/>
            <w:bookmarkEnd w:id="5"/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共印</w:t>
            </w:r>
            <w:r>
              <w:rPr>
                <w:rFonts w:ascii="仿宋_GB2312" w:eastAsia="仿宋_GB2312" w:hAnsi="宋体" w:hint="eastAsia"/>
                <w:color w:val="000000"/>
                <w:sz w:val="32"/>
              </w:rPr>
              <w:t>21</w:t>
            </w: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份</w:t>
            </w:r>
          </w:p>
        </w:tc>
      </w:tr>
      <w:tr w:rsidR="00E527E7" w:rsidRPr="008227D5" w:rsidTr="00AD24B1">
        <w:tc>
          <w:tcPr>
            <w:tcW w:w="8522" w:type="dxa"/>
          </w:tcPr>
          <w:p w:rsidR="00E527E7" w:rsidRPr="008227D5" w:rsidRDefault="00E527E7" w:rsidP="00AD24B1">
            <w:pPr>
              <w:ind w:rightChars="-147" w:right="-309"/>
              <w:rPr>
                <w:rFonts w:ascii="仿宋_GB2312" w:eastAsia="仿宋_GB2312" w:hAnsi="宋体" w:hint="eastAsia"/>
                <w:color w:val="000000"/>
                <w:sz w:val="32"/>
              </w:rPr>
            </w:pP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嘉兴市水</w:t>
            </w:r>
            <w:proofErr w:type="gramStart"/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务</w:t>
            </w:r>
            <w:proofErr w:type="gramEnd"/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 xml:space="preserve">投资集团有限公司    </w:t>
            </w:r>
            <w:r>
              <w:rPr>
                <w:rFonts w:ascii="仿宋_GB2312" w:eastAsia="仿宋_GB2312" w:hAnsi="宋体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32"/>
              </w:rPr>
              <w:t>2017年12月1日</w:t>
            </w: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印发</w:t>
            </w:r>
          </w:p>
        </w:tc>
      </w:tr>
    </w:tbl>
    <w:p w:rsidR="009F4E55" w:rsidRPr="00E527E7" w:rsidRDefault="009F4E55">
      <w:pPr>
        <w:rPr>
          <w:rFonts w:hint="eastAsia"/>
        </w:rPr>
      </w:pPr>
    </w:p>
    <w:sectPr w:rsidR="009F4E55" w:rsidRPr="00E527E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84" w:rsidRDefault="00DA5E84" w:rsidP="00E527E7">
      <w:r>
        <w:separator/>
      </w:r>
    </w:p>
  </w:endnote>
  <w:endnote w:type="continuationSeparator" w:id="0">
    <w:p w:rsidR="00DA5E84" w:rsidRDefault="00DA5E84" w:rsidP="00E5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3F" w:rsidRDefault="00DA5E84" w:rsidP="00E24C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83F" w:rsidRDefault="00DA5E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3F" w:rsidRDefault="00DA5E84" w:rsidP="00E24C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7E7">
      <w:rPr>
        <w:rStyle w:val="a5"/>
        <w:noProof/>
      </w:rPr>
      <w:t>2</w:t>
    </w:r>
    <w:r>
      <w:rPr>
        <w:rStyle w:val="a5"/>
      </w:rPr>
      <w:fldChar w:fldCharType="end"/>
    </w:r>
  </w:p>
  <w:p w:rsidR="0096283F" w:rsidRDefault="00DA5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84" w:rsidRDefault="00DA5E84" w:rsidP="00E527E7">
      <w:r>
        <w:separator/>
      </w:r>
    </w:p>
  </w:footnote>
  <w:footnote w:type="continuationSeparator" w:id="0">
    <w:p w:rsidR="00DA5E84" w:rsidRDefault="00DA5E84" w:rsidP="00E5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3F" w:rsidRDefault="00DA5E84" w:rsidP="00E142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3"/>
    <w:rsid w:val="000A74D3"/>
    <w:rsid w:val="009F4E55"/>
    <w:rsid w:val="00DA5E84"/>
    <w:rsid w:val="00E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64CB2-6571-4CC5-8C89-E4ADFB4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5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7E7"/>
    <w:rPr>
      <w:sz w:val="18"/>
      <w:szCs w:val="18"/>
    </w:rPr>
  </w:style>
  <w:style w:type="paragraph" w:styleId="a4">
    <w:name w:val="footer"/>
    <w:basedOn w:val="a"/>
    <w:link w:val="Char0"/>
    <w:unhideWhenUsed/>
    <w:rsid w:val="00E527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7E7"/>
    <w:rPr>
      <w:sz w:val="18"/>
      <w:szCs w:val="18"/>
    </w:rPr>
  </w:style>
  <w:style w:type="character" w:styleId="a5">
    <w:name w:val="page number"/>
    <w:basedOn w:val="a0"/>
    <w:rsid w:val="00E5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马敏燕(mamy)</dc:creator>
  <cp:keywords/>
  <dc:description/>
  <cp:lastModifiedBy>马敏燕(mamy)</cp:lastModifiedBy>
  <cp:revision>2</cp:revision>
  <dcterms:created xsi:type="dcterms:W3CDTF">2017-12-04T04:14:00Z</dcterms:created>
  <dcterms:modified xsi:type="dcterms:W3CDTF">2017-12-04T04:14:00Z</dcterms:modified>
</cp:coreProperties>
</file>